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DA1B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Segoe UI Historic"/>
          <w:color w:val="050505"/>
          <w:sz w:val="23"/>
          <w:szCs w:val="23"/>
        </w:rPr>
        <w:t>TOYOTA COROLLA 2020</w:t>
      </w:r>
    </w:p>
    <w:p w14:paraId="2BAF346C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تويوتا كورلا 2020</w:t>
      </w:r>
    </w:p>
    <w:p w14:paraId="7B7ADB50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ضرر : بنيد و راس جملغ صبغ </w:t>
      </w:r>
    </w:p>
    <w:p w14:paraId="333C823A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بدون دواخل</w:t>
      </w:r>
    </w:p>
    <w:p w14:paraId="335CAFC8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ايرباك بس ستيرن مرجع سستم </w:t>
      </w:r>
    </w:p>
    <w:p w14:paraId="05D054CA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ماشي ١٨</w:t>
      </w:r>
      <w:r w:rsidRPr="00AF3A7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</w:t>
      </w:r>
    </w:p>
    <w:p w14:paraId="245187A6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</w:t>
      </w:r>
      <w:r w:rsidRPr="00AF3A7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SE </w:t>
      </w:r>
    </w:p>
    <w:p w14:paraId="66CDC2F8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محرك ٢٠</w:t>
      </w:r>
    </w:p>
    <w:p w14:paraId="7EBD91DC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لايتات زينون</w:t>
      </w:r>
    </w:p>
    <w:p w14:paraId="4991A918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لايتات ليد</w:t>
      </w:r>
      <w:r w:rsidRPr="00AF3A7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LED</w:t>
      </w:r>
    </w:p>
    <w:p w14:paraId="7410E771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بلاجكتور</w:t>
      </w:r>
    </w:p>
    <w:p w14:paraId="478BBF34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شاشة كبير</w:t>
      </w:r>
    </w:p>
    <w:p w14:paraId="5733101F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كاميرا</w:t>
      </w:r>
    </w:p>
    <w:p w14:paraId="5CFE541F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</w:t>
      </w:r>
    </w:p>
    <w:p w14:paraId="23EE0174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ويل كب </w:t>
      </w:r>
    </w:p>
    <w:p w14:paraId="7CBA90F5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تحديد السرعة</w:t>
      </w:r>
    </w:p>
    <w:p w14:paraId="1C5814B2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تحديد المسار</w:t>
      </w:r>
    </w:p>
    <w:p w14:paraId="7A1EB6B8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نظام سبورت</w:t>
      </w:r>
    </w:p>
    <w:p w14:paraId="0754AAAE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نظام ايكو</w:t>
      </w:r>
    </w:p>
    <w:p w14:paraId="5624962C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بريك بصمة </w:t>
      </w:r>
    </w:p>
    <w:p w14:paraId="54A20254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السيارة مرقم جاهز فحص و هزة جديد</w:t>
      </w:r>
    </w:p>
    <w:p w14:paraId="66404361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عنوان:اربيل-شارع ١٠٠</w:t>
      </w:r>
      <w:r w:rsidRPr="00AF3A73">
        <w:rPr>
          <w:rFonts w:ascii="Segoe UI Historic" w:eastAsia="Times New Roman" w:hAnsi="Segoe UI Historic" w:cs="Segoe UI Historic"/>
          <w:color w:val="050505"/>
          <w:sz w:val="23"/>
          <w:szCs w:val="23"/>
        </w:rPr>
        <w:t>-</w:t>
      </w:r>
    </w:p>
    <w:p w14:paraId="4A65CB89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سعر: ١٧٢$ ورقة ومجال </w:t>
      </w:r>
    </w:p>
    <w:p w14:paraId="3E3E24CE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مرقم كامل</w:t>
      </w:r>
    </w:p>
    <w:p w14:paraId="7116CB19" w14:textId="77777777" w:rsidR="00AF3A73" w:rsidRPr="00AF3A73" w:rsidRDefault="00AF3A73" w:rsidP="00AF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AF3A7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  <w:r w:rsidRPr="00AF3A73">
        <w:rPr>
          <w:rFonts w:ascii="Segoe UI Historic" w:eastAsia="Times New Roman" w:hAnsi="Segoe UI Historic" w:cs="Segoe UI Historic"/>
          <w:color w:val="050505"/>
          <w:sz w:val="23"/>
          <w:szCs w:val="23"/>
        </w:rPr>
        <w:t>(07508669969)</w:t>
      </w:r>
    </w:p>
    <w:p w14:paraId="112E9CCA" w14:textId="77777777" w:rsidR="0041287D" w:rsidRDefault="0041287D"/>
    <w:sectPr w:rsidR="0041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7D"/>
    <w:rsid w:val="0041287D"/>
    <w:rsid w:val="00A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87926-D247-4AD1-80C5-17D1283D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2023-02-28T12:04:00Z</dcterms:created>
  <dcterms:modified xsi:type="dcterms:W3CDTF">2023-02-28T12:04:00Z</dcterms:modified>
</cp:coreProperties>
</file>